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99" w:rsidRDefault="00175E99" w:rsidP="00175E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ro-RO"/>
        </w:rPr>
        <w:t>ROMÂNIA</w:t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JUDEŢUL VASLUI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COMUNA VĂLENI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CONSILIUL LOCAL VĂLENI</w:t>
      </w:r>
    </w:p>
    <w:p w:rsidR="00175E99" w:rsidRDefault="00175E99" w:rsidP="00175E99">
      <w:pPr>
        <w:ind w:left="-567" w:firstLine="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t xml:space="preserve"> </w:t>
      </w:r>
    </w:p>
    <w:p w:rsidR="00175E99" w:rsidRDefault="00175E99" w:rsidP="00175E99">
      <w:pPr>
        <w:ind w:left="-567" w:firstLine="567"/>
        <w:rPr>
          <w:rFonts w:ascii="Times New Roman" w:hAnsi="Times New Roman" w:cs="Times New Roman"/>
          <w:b/>
          <w:sz w:val="20"/>
          <w:szCs w:val="20"/>
        </w:rPr>
      </w:pPr>
    </w:p>
    <w:p w:rsidR="00175E99" w:rsidRDefault="00175E99" w:rsidP="00175E99">
      <w:pPr>
        <w:ind w:left="1593" w:firstLine="128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H O T Ă R Â R E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  Nr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 40 / 2023</w:t>
      </w:r>
    </w:p>
    <w:p w:rsidR="00175E99" w:rsidRDefault="00175E99" w:rsidP="00175E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</w:rPr>
        <w:t>privind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achizi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ționarea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unui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număr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de 1700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pubele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pentru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colectarea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deșeurilor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provenite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din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locuințe</w:t>
      </w:r>
      <w:proofErr w:type="spellEnd"/>
    </w:p>
    <w:p w:rsidR="00175E99" w:rsidRDefault="00175E99" w:rsidP="00175E99">
      <w:pPr>
        <w:ind w:firstLine="8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având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în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vedere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proofErr w:type="spellStart"/>
      <w:r>
        <w:rPr>
          <w:rFonts w:ascii="Times New Roman" w:hAnsi="Times New Roman" w:cs="Times New Roman"/>
          <w:sz w:val="20"/>
          <w:szCs w:val="20"/>
        </w:rPr>
        <w:t>Necesitatea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și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oportunitatea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achiziționării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pubele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colectare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</w:rPr>
        <w:t>gunoiului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menajer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provenit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>
        <w:rPr>
          <w:rFonts w:ascii="Times New Roman" w:hAnsi="Times New Roman" w:cs="Times New Roman"/>
          <w:sz w:val="20"/>
          <w:szCs w:val="20"/>
        </w:rPr>
        <w:t>locuințe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și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distribuirea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acestora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catre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fiecare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locuință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gospodarie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ocupata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persoae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în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vederea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menținerii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localități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salibre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</w:t>
      </w:r>
      <w:proofErr w:type="spellStart"/>
      <w:r>
        <w:rPr>
          <w:rFonts w:ascii="Times New Roman" w:hAnsi="Times New Roman" w:cs="Times New Roman"/>
          <w:sz w:val="20"/>
          <w:szCs w:val="20"/>
        </w:rPr>
        <w:t>Referatul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aprobare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nr.4734 /18 </w:t>
      </w:r>
      <w:proofErr w:type="spellStart"/>
      <w:r>
        <w:rPr>
          <w:rFonts w:ascii="Times New Roman" w:hAnsi="Times New Roman" w:cs="Times New Roman"/>
          <w:sz w:val="20"/>
          <w:szCs w:val="20"/>
        </w:rPr>
        <w:t>iulie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2023 a </w:t>
      </w:r>
      <w:proofErr w:type="spellStart"/>
      <w:r>
        <w:rPr>
          <w:rFonts w:ascii="Times New Roman" w:hAnsi="Times New Roman" w:cs="Times New Roman"/>
          <w:sz w:val="20"/>
          <w:szCs w:val="20"/>
        </w:rPr>
        <w:t>primarului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comunei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Văleni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– </w:t>
      </w:r>
      <w:proofErr w:type="spellStart"/>
      <w:r>
        <w:rPr>
          <w:rFonts w:ascii="Times New Roman" w:hAnsi="Times New Roman" w:cs="Times New Roman"/>
          <w:sz w:val="20"/>
          <w:szCs w:val="20"/>
        </w:rPr>
        <w:t>Raportul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specialitate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>
        <w:rPr>
          <w:rFonts w:ascii="Times New Roman" w:hAnsi="Times New Roman" w:cs="Times New Roman"/>
          <w:sz w:val="20"/>
          <w:szCs w:val="20"/>
        </w:rPr>
        <w:t>compartimentului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achiziții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publice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nr.4737 /  18 </w:t>
      </w:r>
      <w:proofErr w:type="spellStart"/>
      <w:r>
        <w:rPr>
          <w:rFonts w:ascii="Times New Roman" w:hAnsi="Times New Roman" w:cs="Times New Roman"/>
          <w:sz w:val="20"/>
          <w:szCs w:val="20"/>
        </w:rPr>
        <w:t>iulie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2023 ;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–</w:t>
      </w:r>
      <w:proofErr w:type="spellStart"/>
      <w:r>
        <w:rPr>
          <w:rFonts w:ascii="Times New Roman" w:hAnsi="Times New Roman" w:cs="Times New Roman"/>
          <w:sz w:val="20"/>
          <w:szCs w:val="20"/>
        </w:rPr>
        <w:t>Prevederile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art.2, </w:t>
      </w:r>
      <w:proofErr w:type="spellStart"/>
      <w:r>
        <w:rPr>
          <w:rFonts w:ascii="Times New Roman" w:hAnsi="Times New Roman" w:cs="Times New Roman"/>
          <w:sz w:val="20"/>
          <w:szCs w:val="20"/>
        </w:rPr>
        <w:t>alin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.(9), art.6, </w:t>
      </w:r>
      <w:proofErr w:type="spellStart"/>
      <w:r>
        <w:rPr>
          <w:rFonts w:ascii="Times New Roman" w:hAnsi="Times New Roman" w:cs="Times New Roman"/>
          <w:sz w:val="20"/>
          <w:szCs w:val="20"/>
        </w:rPr>
        <w:t>alin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.(1) </w:t>
      </w:r>
      <w:proofErr w:type="spellStart"/>
      <w:r>
        <w:rPr>
          <w:rFonts w:ascii="Times New Roman" w:hAnsi="Times New Roman" w:cs="Times New Roman"/>
          <w:sz w:val="20"/>
          <w:szCs w:val="20"/>
        </w:rPr>
        <w:t>și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art.25 din  </w:t>
      </w:r>
      <w:proofErr w:type="spellStart"/>
      <w:r>
        <w:rPr>
          <w:rFonts w:ascii="Times New Roman" w:hAnsi="Times New Roman" w:cs="Times New Roman"/>
          <w:sz w:val="20"/>
          <w:szCs w:val="20"/>
        </w:rPr>
        <w:t>Legea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nr.101/2006 </w:t>
      </w:r>
      <w:proofErr w:type="spellStart"/>
      <w:r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serviciul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salubrizare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</w:rPr>
        <w:t>localităților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republicată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cu </w:t>
      </w:r>
      <w:proofErr w:type="spellStart"/>
      <w:r>
        <w:rPr>
          <w:rFonts w:ascii="Times New Roman" w:hAnsi="Times New Roman" w:cs="Times New Roman"/>
          <w:sz w:val="20"/>
          <w:szCs w:val="20"/>
        </w:rPr>
        <w:t>modificările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și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completările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ulterioare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avizul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comisiilor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specialitate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</w:rPr>
        <w:t>consiliului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local,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–ale art. 1 </w:t>
      </w:r>
      <w:proofErr w:type="spellStart"/>
      <w:r>
        <w:rPr>
          <w:rFonts w:ascii="Times New Roman" w:hAnsi="Times New Roman" w:cs="Times New Roman"/>
          <w:sz w:val="20"/>
          <w:szCs w:val="20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>.(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r>
        <w:rPr>
          <w:rFonts w:ascii="Times New Roman" w:hAnsi="Times New Roman" w:cs="Times New Roman"/>
          <w:sz w:val="20"/>
          <w:szCs w:val="20"/>
        </w:rPr>
        <w:t>lit.c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),  art.22 </w:t>
      </w:r>
      <w:proofErr w:type="spellStart"/>
      <w:r>
        <w:rPr>
          <w:rFonts w:ascii="Times New Roman" w:hAnsi="Times New Roman" w:cs="Times New Roman"/>
          <w:sz w:val="20"/>
          <w:szCs w:val="20"/>
        </w:rPr>
        <w:t>alin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.(1), art.24  </w:t>
      </w:r>
      <w:proofErr w:type="spellStart"/>
      <w:r>
        <w:rPr>
          <w:rFonts w:ascii="Times New Roman" w:hAnsi="Times New Roman" w:cs="Times New Roman"/>
          <w:sz w:val="20"/>
          <w:szCs w:val="20"/>
        </w:rPr>
        <w:t>alin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.(1) </w:t>
      </w:r>
      <w:proofErr w:type="spellStart"/>
      <w:r>
        <w:rPr>
          <w:rFonts w:ascii="Times New Roman" w:hAnsi="Times New Roman" w:cs="Times New Roman"/>
          <w:sz w:val="20"/>
          <w:szCs w:val="20"/>
        </w:rPr>
        <w:t>lit.a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>
        <w:rPr>
          <w:rFonts w:ascii="Times New Roman" w:hAnsi="Times New Roman" w:cs="Times New Roman"/>
          <w:sz w:val="20"/>
          <w:szCs w:val="20"/>
        </w:rPr>
        <w:t>și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art.28 </w:t>
      </w:r>
      <w:proofErr w:type="spellStart"/>
      <w:r>
        <w:rPr>
          <w:rFonts w:ascii="Times New Roman" w:hAnsi="Times New Roman" w:cs="Times New Roman"/>
          <w:sz w:val="20"/>
          <w:szCs w:val="20"/>
        </w:rPr>
        <w:t>alin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.(1) din </w:t>
      </w:r>
      <w:proofErr w:type="spellStart"/>
      <w:r>
        <w:rPr>
          <w:rFonts w:ascii="Times New Roman" w:hAnsi="Times New Roman" w:cs="Times New Roman"/>
          <w:sz w:val="20"/>
          <w:szCs w:val="20"/>
        </w:rPr>
        <w:t>Legea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nr. 51/</w:t>
      </w:r>
      <w:proofErr w:type="gramStart"/>
      <w:r>
        <w:rPr>
          <w:rFonts w:ascii="Times New Roman" w:hAnsi="Times New Roman" w:cs="Times New Roman"/>
          <w:sz w:val="20"/>
          <w:szCs w:val="20"/>
        </w:rPr>
        <w:t>2006  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serviciilor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comunitare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utilitate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publică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cu </w:t>
      </w:r>
      <w:proofErr w:type="spellStart"/>
      <w:r>
        <w:rPr>
          <w:rFonts w:ascii="Times New Roman" w:hAnsi="Times New Roman" w:cs="Times New Roman"/>
          <w:sz w:val="20"/>
          <w:szCs w:val="20"/>
        </w:rPr>
        <w:t>modificările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și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completările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ulterioare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– ale art.8 </w:t>
      </w:r>
      <w:proofErr w:type="spellStart"/>
      <w:r>
        <w:rPr>
          <w:rFonts w:ascii="Times New Roman" w:hAnsi="Times New Roman" w:cs="Times New Roman"/>
          <w:sz w:val="20"/>
          <w:szCs w:val="20"/>
        </w:rPr>
        <w:t>alin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.(1) </w:t>
      </w:r>
      <w:proofErr w:type="spellStart"/>
      <w:r>
        <w:rPr>
          <w:rFonts w:ascii="Times New Roman" w:hAnsi="Times New Roman" w:cs="Times New Roman"/>
          <w:sz w:val="20"/>
          <w:szCs w:val="20"/>
        </w:rPr>
        <w:t>lit.c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), f) </w:t>
      </w:r>
      <w:proofErr w:type="spellStart"/>
      <w:r>
        <w:rPr>
          <w:rFonts w:ascii="Times New Roman" w:hAnsi="Times New Roman" w:cs="Times New Roman"/>
          <w:sz w:val="20"/>
          <w:szCs w:val="20"/>
        </w:rPr>
        <w:t>și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j)  din </w:t>
      </w:r>
      <w:proofErr w:type="spellStart"/>
      <w:r>
        <w:rPr>
          <w:rFonts w:ascii="Times New Roman" w:hAnsi="Times New Roman" w:cs="Times New Roman"/>
          <w:sz w:val="20"/>
          <w:szCs w:val="20"/>
        </w:rPr>
        <w:t>Ordonanța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Guvernului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nr.21/2002 </w:t>
      </w:r>
      <w:proofErr w:type="spellStart"/>
      <w:r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gospodărirea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localităților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urbane </w:t>
      </w:r>
      <w:proofErr w:type="spellStart"/>
      <w:r>
        <w:rPr>
          <w:rFonts w:ascii="Times New Roman" w:hAnsi="Times New Roman" w:cs="Times New Roman"/>
          <w:sz w:val="20"/>
          <w:szCs w:val="20"/>
        </w:rPr>
        <w:t>și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rurale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>
        <w:rPr>
          <w:rFonts w:ascii="Times New Roman" w:hAnsi="Times New Roman" w:cs="Times New Roman"/>
          <w:sz w:val="20"/>
          <w:szCs w:val="20"/>
        </w:rPr>
        <w:t>modificările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și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completările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ulterioare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– ale  </w:t>
      </w:r>
      <w:proofErr w:type="spellStart"/>
      <w:r>
        <w:rPr>
          <w:rFonts w:ascii="Times New Roman" w:hAnsi="Times New Roman" w:cs="Times New Roman"/>
          <w:sz w:val="20"/>
          <w:szCs w:val="20"/>
        </w:rPr>
        <w:t>Legii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nr. 273 din 29.06.2006 </w:t>
      </w:r>
      <w:proofErr w:type="spellStart"/>
      <w:r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finanţele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publice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locale, cu </w:t>
      </w:r>
      <w:proofErr w:type="spellStart"/>
      <w:r>
        <w:rPr>
          <w:rFonts w:ascii="Times New Roman" w:hAnsi="Times New Roman" w:cs="Times New Roman"/>
          <w:sz w:val="20"/>
          <w:szCs w:val="20"/>
        </w:rPr>
        <w:t>modificările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şi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completările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ulterioare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prevederile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art.129 </w:t>
      </w:r>
      <w:proofErr w:type="spellStart"/>
      <w:r>
        <w:rPr>
          <w:rFonts w:ascii="Times New Roman" w:hAnsi="Times New Roman" w:cs="Times New Roman"/>
          <w:sz w:val="20"/>
          <w:szCs w:val="20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>.(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>
        <w:rPr>
          <w:rFonts w:ascii="Times New Roman" w:hAnsi="Times New Roman" w:cs="Times New Roman"/>
          <w:sz w:val="20"/>
          <w:szCs w:val="20"/>
        </w:rPr>
        <w:t>lit.c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), art.(6) </w:t>
      </w:r>
      <w:proofErr w:type="spellStart"/>
      <w:r>
        <w:rPr>
          <w:rFonts w:ascii="Times New Roman" w:hAnsi="Times New Roman" w:cs="Times New Roman"/>
          <w:sz w:val="20"/>
          <w:szCs w:val="20"/>
        </w:rPr>
        <w:t>lit.a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>
        <w:rPr>
          <w:rFonts w:ascii="Times New Roman" w:hAnsi="Times New Roman" w:cs="Times New Roman"/>
          <w:sz w:val="20"/>
          <w:szCs w:val="20"/>
        </w:rPr>
        <w:t>și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lit.b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din OUG nr. 57/ 2019 </w:t>
      </w:r>
      <w:proofErr w:type="spellStart"/>
      <w:r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Codul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Administrativ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cu </w:t>
      </w:r>
      <w:proofErr w:type="spellStart"/>
      <w:r>
        <w:rPr>
          <w:rFonts w:ascii="Times New Roman" w:hAnsi="Times New Roman" w:cs="Times New Roman"/>
          <w:sz w:val="20"/>
          <w:szCs w:val="20"/>
        </w:rPr>
        <w:t>modificările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și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completările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ulterioare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:rsidR="00175E99" w:rsidRDefault="00175E99" w:rsidP="00175E99">
      <w:pPr>
        <w:ind w:firstLine="72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În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baza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dispozițiilor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art.139 </w:t>
      </w:r>
      <w:proofErr w:type="spellStart"/>
      <w:r>
        <w:rPr>
          <w:rFonts w:ascii="Times New Roman" w:hAnsi="Times New Roman" w:cs="Times New Roman"/>
          <w:sz w:val="20"/>
          <w:szCs w:val="20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>.(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1) </w:t>
      </w:r>
      <w:proofErr w:type="spellStart"/>
      <w:r>
        <w:rPr>
          <w:rFonts w:ascii="Times New Roman" w:hAnsi="Times New Roman" w:cs="Times New Roman"/>
          <w:sz w:val="20"/>
          <w:szCs w:val="20"/>
        </w:rPr>
        <w:t>și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.(3) </w:t>
      </w:r>
      <w:proofErr w:type="spellStart"/>
      <w:r>
        <w:rPr>
          <w:rFonts w:ascii="Times New Roman" w:hAnsi="Times New Roman" w:cs="Times New Roman"/>
          <w:sz w:val="20"/>
          <w:szCs w:val="20"/>
        </w:rPr>
        <w:t>lit.a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>
        <w:rPr>
          <w:rFonts w:ascii="Times New Roman" w:hAnsi="Times New Roman" w:cs="Times New Roman"/>
          <w:sz w:val="20"/>
          <w:szCs w:val="20"/>
        </w:rPr>
        <w:t>și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lit.g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 din OUG nr. 57/ 2019 </w:t>
      </w:r>
      <w:proofErr w:type="spellStart"/>
      <w:r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Codul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Administrativ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cu </w:t>
      </w:r>
      <w:proofErr w:type="spellStart"/>
      <w:r>
        <w:rPr>
          <w:rFonts w:ascii="Times New Roman" w:hAnsi="Times New Roman" w:cs="Times New Roman"/>
          <w:sz w:val="20"/>
          <w:szCs w:val="20"/>
        </w:rPr>
        <w:t>modificările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și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completările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ulterioare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:rsidR="00175E99" w:rsidRDefault="00175E99" w:rsidP="00175E99">
      <w:pPr>
        <w:ind w:left="1404" w:firstLine="72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CONSILIUL LOCAL AL COMUNEI VĂLENI, JUDEȚUL VASLUI,</w:t>
      </w:r>
    </w:p>
    <w:p w:rsidR="00175E99" w:rsidRDefault="00175E99" w:rsidP="00175E99">
      <w:pPr>
        <w:ind w:left="-567" w:firstLine="567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H 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O  T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 A   R  Ă  Ș  T  E :</w:t>
      </w:r>
    </w:p>
    <w:p w:rsidR="00175E99" w:rsidRDefault="00175E99" w:rsidP="00175E99">
      <w:pPr>
        <w:ind w:firstLine="7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Art. 1</w:t>
      </w:r>
      <w:r>
        <w:rPr>
          <w:rFonts w:ascii="Times New Roman" w:hAnsi="Times New Roman" w:cs="Times New Roman"/>
          <w:sz w:val="20"/>
          <w:szCs w:val="20"/>
        </w:rPr>
        <w:t xml:space="preserve">.  (1)  Se </w:t>
      </w:r>
      <w:proofErr w:type="spellStart"/>
      <w:r>
        <w:rPr>
          <w:rFonts w:ascii="Times New Roman" w:hAnsi="Times New Roman" w:cs="Times New Roman"/>
          <w:sz w:val="20"/>
          <w:szCs w:val="20"/>
        </w:rPr>
        <w:t>aprobă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achiziționarea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număr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1700  </w:t>
      </w:r>
      <w:proofErr w:type="spellStart"/>
      <w:r>
        <w:rPr>
          <w:rFonts w:ascii="Times New Roman" w:hAnsi="Times New Roman" w:cs="Times New Roman"/>
          <w:sz w:val="20"/>
          <w:szCs w:val="20"/>
        </w:rPr>
        <w:t>bucăți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pubele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pentru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colectarea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deșeurilor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gunoiului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menajer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provenit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>
        <w:rPr>
          <w:rFonts w:ascii="Times New Roman" w:hAnsi="Times New Roman" w:cs="Times New Roman"/>
          <w:sz w:val="20"/>
          <w:szCs w:val="20"/>
        </w:rPr>
        <w:t>locuințele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locuitorilor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comunei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Văleni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județul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Vaslui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în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limita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fondurilor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alocate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sz w:val="20"/>
          <w:szCs w:val="20"/>
        </w:rPr>
        <w:t>bugetul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local de 260.000 lei, la cap.74.02.05.01-20-Salubritate (</w:t>
      </w:r>
      <w:proofErr w:type="spellStart"/>
      <w:r>
        <w:rPr>
          <w:rFonts w:ascii="Times New Roman" w:hAnsi="Times New Roman" w:cs="Times New Roman"/>
          <w:sz w:val="20"/>
          <w:szCs w:val="20"/>
        </w:rPr>
        <w:t>bunuri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și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servicii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din </w:t>
      </w:r>
      <w:proofErr w:type="spellStart"/>
      <w:r>
        <w:rPr>
          <w:rFonts w:ascii="Times New Roman" w:hAnsi="Times New Roman" w:cs="Times New Roman"/>
          <w:sz w:val="20"/>
          <w:szCs w:val="20"/>
        </w:rPr>
        <w:t>sectiunea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funcționare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175E99" w:rsidRDefault="00175E99" w:rsidP="00175E99">
      <w:pPr>
        <w:ind w:firstLine="7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(2) </w:t>
      </w:r>
      <w:proofErr w:type="spellStart"/>
      <w:r>
        <w:rPr>
          <w:rFonts w:ascii="Times New Roman" w:hAnsi="Times New Roman" w:cs="Times New Roman"/>
          <w:sz w:val="20"/>
          <w:szCs w:val="20"/>
        </w:rPr>
        <w:t>Achiziț</w:t>
      </w:r>
      <w:proofErr w:type="gramStart"/>
      <w:r>
        <w:rPr>
          <w:rFonts w:ascii="Times New Roman" w:hAnsi="Times New Roman" w:cs="Times New Roman"/>
          <w:sz w:val="20"/>
          <w:szCs w:val="20"/>
        </w:rPr>
        <w:t>ionarea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pubelelor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>
        <w:rPr>
          <w:rFonts w:ascii="Times New Roman" w:hAnsi="Times New Roman" w:cs="Times New Roman"/>
          <w:sz w:val="20"/>
          <w:szCs w:val="20"/>
        </w:rPr>
        <w:t>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face </w:t>
      </w:r>
      <w:proofErr w:type="spellStart"/>
      <w:r>
        <w:rPr>
          <w:rFonts w:ascii="Times New Roman" w:hAnsi="Times New Roman" w:cs="Times New Roman"/>
          <w:sz w:val="20"/>
          <w:szCs w:val="20"/>
        </w:rPr>
        <w:t>prin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procedura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achiziție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direct cu </w:t>
      </w:r>
      <w:proofErr w:type="spellStart"/>
      <w:r>
        <w:rPr>
          <w:rFonts w:ascii="Times New Roman" w:hAnsi="Times New Roman" w:cs="Times New Roman"/>
          <w:sz w:val="20"/>
          <w:szCs w:val="20"/>
        </w:rPr>
        <w:t>prezentarea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minim 3 </w:t>
      </w:r>
      <w:proofErr w:type="spellStart"/>
      <w:r>
        <w:rPr>
          <w:rFonts w:ascii="Times New Roman" w:hAnsi="Times New Roman" w:cs="Times New Roman"/>
          <w:sz w:val="20"/>
          <w:szCs w:val="20"/>
        </w:rPr>
        <w:t>oferte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75E99" w:rsidRDefault="00175E99" w:rsidP="00175E99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Art. 2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Primarul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comunei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Văleni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duce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>
        <w:rPr>
          <w:rFonts w:ascii="Times New Roman" w:hAnsi="Times New Roman" w:cs="Times New Roman"/>
          <w:sz w:val="20"/>
          <w:szCs w:val="20"/>
        </w:rPr>
        <w:t>îndeplinire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prevederile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prezentei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hotărâri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compartimentul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achiziții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publice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175E99" w:rsidRDefault="00175E99" w:rsidP="00175E99">
      <w:pPr>
        <w:ind w:firstLine="7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Art. 3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Hotărârea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fi </w:t>
      </w:r>
      <w:proofErr w:type="spellStart"/>
      <w:r>
        <w:rPr>
          <w:rFonts w:ascii="Times New Roman" w:hAnsi="Times New Roman" w:cs="Times New Roman"/>
          <w:sz w:val="20"/>
          <w:szCs w:val="20"/>
        </w:rPr>
        <w:t>comunicată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compartimentului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achiziții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publice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de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contabilitate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ș</w:t>
      </w:r>
      <w:proofErr w:type="gramEnd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Instituției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Prefectului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- </w:t>
      </w:r>
      <w:proofErr w:type="spellStart"/>
      <w:r>
        <w:rPr>
          <w:rFonts w:ascii="Times New Roman" w:hAnsi="Times New Roman" w:cs="Times New Roman"/>
          <w:sz w:val="20"/>
          <w:szCs w:val="20"/>
        </w:rPr>
        <w:t>Județului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Vaslui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pentru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exercitarea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controlului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legalitatei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175E99" w:rsidRDefault="00175E99" w:rsidP="00175E99">
      <w:pPr>
        <w:ind w:left="-567" w:firstLine="128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75E99" w:rsidRDefault="00175E99" w:rsidP="00175E99">
      <w:pPr>
        <w:ind w:left="-567" w:firstLine="128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Văleni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25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iulie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2023</w:t>
      </w:r>
    </w:p>
    <w:p w:rsidR="00175E99" w:rsidRDefault="00175E99" w:rsidP="00175E99">
      <w:pPr>
        <w:ind w:left="-567" w:firstLine="128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PREȘEDINTE DE ȘEDINȚĂ,</w:t>
      </w:r>
    </w:p>
    <w:p w:rsidR="008D103C" w:rsidRDefault="00175E99" w:rsidP="00175E99">
      <w:pPr>
        <w:ind w:left="-567" w:firstLine="1287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Oț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el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Dumitru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Contrasemnează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Secretar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general,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Dandeș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Sandu</w:t>
      </w:r>
      <w:proofErr w:type="spellEnd"/>
    </w:p>
    <w:p w:rsidR="00175E99" w:rsidRDefault="00175E99" w:rsidP="00175E99">
      <w:pPr>
        <w:ind w:left="-567" w:firstLine="1287"/>
        <w:rPr>
          <w:rFonts w:ascii="Times New Roman" w:hAnsi="Times New Roman" w:cs="Times New Roman"/>
          <w:b/>
          <w:i/>
          <w:sz w:val="12"/>
          <w:szCs w:val="12"/>
        </w:rPr>
      </w:pP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Prezenta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hotărâre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a 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fost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adoptată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cu 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respectarea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prevederilor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art.196 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alin</w:t>
      </w:r>
      <w:proofErr w:type="spellEnd"/>
      <w:proofErr w:type="gramStart"/>
      <w:r>
        <w:rPr>
          <w:rFonts w:ascii="Times New Roman" w:hAnsi="Times New Roman" w:cs="Times New Roman"/>
          <w:b/>
          <w:i/>
          <w:sz w:val="12"/>
          <w:szCs w:val="12"/>
        </w:rPr>
        <w:t>.(</w:t>
      </w:r>
      <w:proofErr w:type="gramEnd"/>
      <w:r>
        <w:rPr>
          <w:rFonts w:ascii="Times New Roman" w:hAnsi="Times New Roman" w:cs="Times New Roman"/>
          <w:b/>
          <w:i/>
          <w:sz w:val="12"/>
          <w:szCs w:val="12"/>
        </w:rPr>
        <w:t xml:space="preserve">1) 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lit.a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>) din OUG nr.57/2019.</w:t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Nr.total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 al   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consilierilor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=15</w:t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  <w:t>VOTURI: -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pentru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:  15     </w:t>
      </w:r>
      <w:r w:rsidR="008D103C">
        <w:rPr>
          <w:rFonts w:ascii="Times New Roman" w:hAnsi="Times New Roman" w:cs="Times New Roman"/>
          <w:b/>
          <w:i/>
          <w:sz w:val="12"/>
          <w:szCs w:val="12"/>
        </w:rPr>
        <w:tab/>
      </w:r>
      <w:r w:rsidR="008D103C">
        <w:rPr>
          <w:rFonts w:ascii="Times New Roman" w:hAnsi="Times New Roman" w:cs="Times New Roman"/>
          <w:b/>
          <w:i/>
          <w:sz w:val="12"/>
          <w:szCs w:val="12"/>
        </w:rPr>
        <w:tab/>
      </w:r>
      <w:r w:rsidR="008D103C"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Nr.total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al 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consilierilor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prezenți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>= 15</w:t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  <w:t xml:space="preserve">  </w:t>
      </w:r>
      <w:r>
        <w:rPr>
          <w:rFonts w:ascii="Times New Roman" w:hAnsi="Times New Roman" w:cs="Times New Roman"/>
          <w:b/>
          <w:i/>
          <w:sz w:val="12"/>
          <w:szCs w:val="12"/>
        </w:rPr>
        <w:tab/>
        <w:t xml:space="preserve">              </w:t>
      </w:r>
      <w:r>
        <w:rPr>
          <w:rFonts w:ascii="Times New Roman" w:hAnsi="Times New Roman" w:cs="Times New Roman"/>
          <w:b/>
          <w:i/>
          <w:sz w:val="12"/>
          <w:szCs w:val="12"/>
        </w:rPr>
        <w:tab/>
        <w:t xml:space="preserve">              </w:t>
      </w:r>
      <w:r>
        <w:rPr>
          <w:rFonts w:ascii="Times New Roman" w:hAnsi="Times New Roman" w:cs="Times New Roman"/>
          <w:b/>
          <w:i/>
          <w:sz w:val="12"/>
          <w:szCs w:val="12"/>
        </w:rPr>
        <w:tab/>
        <w:t xml:space="preserve">                 -contra: 0</w:t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 w:rsidR="008D103C">
        <w:rPr>
          <w:rFonts w:ascii="Times New Roman" w:hAnsi="Times New Roman" w:cs="Times New Roman"/>
          <w:b/>
          <w:i/>
          <w:sz w:val="12"/>
          <w:szCs w:val="12"/>
        </w:rPr>
        <w:tab/>
      </w:r>
      <w:r w:rsidR="008D103C">
        <w:rPr>
          <w:rFonts w:ascii="Times New Roman" w:hAnsi="Times New Roman" w:cs="Times New Roman"/>
          <w:b/>
          <w:i/>
          <w:sz w:val="12"/>
          <w:szCs w:val="12"/>
        </w:rPr>
        <w:tab/>
      </w:r>
      <w:r w:rsidR="008D103C"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Nr.total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al 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consilierilor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absenți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= 0</w:t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  <w:t xml:space="preserve">                                                                -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abțineri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>: 0</w:t>
      </w:r>
    </w:p>
    <w:p w:rsidR="009528EE" w:rsidRDefault="009528EE"/>
    <w:sectPr w:rsidR="009528EE" w:rsidSect="008D103C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D3"/>
    <w:rsid w:val="00175E99"/>
    <w:rsid w:val="00764ED3"/>
    <w:rsid w:val="008D103C"/>
    <w:rsid w:val="0095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99"/>
    <w:pPr>
      <w:spacing w:after="160"/>
    </w:pPr>
    <w:rPr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99"/>
    <w:pPr>
      <w:spacing w:after="160"/>
    </w:pPr>
    <w:rPr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4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2023-07-26T08:51:00Z</dcterms:created>
  <dcterms:modified xsi:type="dcterms:W3CDTF">2023-07-26T08:52:00Z</dcterms:modified>
</cp:coreProperties>
</file>