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BA" w:rsidRDefault="00CC0A3A" w:rsidP="00DE22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hAnsi="Times New Roman" w:cs="Times New Roman"/>
          <w:b/>
          <w:sz w:val="24"/>
          <w:szCs w:val="24"/>
        </w:rPr>
        <w:t xml:space="preserve">R O M </w:t>
      </w:r>
      <w:r w:rsidR="006D72A0" w:rsidRPr="005573A1">
        <w:rPr>
          <w:rFonts w:ascii="Times New Roman" w:hAnsi="Times New Roman" w:cs="Times New Roman"/>
          <w:b/>
          <w:sz w:val="24"/>
          <w:szCs w:val="24"/>
        </w:rPr>
        <w:t>Â</w:t>
      </w:r>
      <w:r w:rsidRPr="005573A1">
        <w:rPr>
          <w:rFonts w:ascii="Times New Roman" w:hAnsi="Times New Roman" w:cs="Times New Roman"/>
          <w:b/>
          <w:sz w:val="24"/>
          <w:szCs w:val="24"/>
        </w:rPr>
        <w:t xml:space="preserve"> N I A </w:t>
      </w:r>
    </w:p>
    <w:p w:rsidR="00DE22BA" w:rsidRDefault="007A0F66" w:rsidP="00DE22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hAnsi="Times New Roman" w:cs="Times New Roman"/>
          <w:b/>
          <w:sz w:val="24"/>
          <w:szCs w:val="24"/>
        </w:rPr>
        <w:t>JUDEȚ</w:t>
      </w:r>
      <w:r w:rsidR="00CC0A3A" w:rsidRPr="005573A1">
        <w:rPr>
          <w:rFonts w:ascii="Times New Roman" w:hAnsi="Times New Roman" w:cs="Times New Roman"/>
          <w:b/>
          <w:sz w:val="24"/>
          <w:szCs w:val="24"/>
        </w:rPr>
        <w:t>UL VASLUI</w:t>
      </w:r>
      <w:r w:rsidR="0054127C" w:rsidRPr="005573A1">
        <w:rPr>
          <w:rFonts w:ascii="Times New Roman" w:hAnsi="Times New Roman" w:cs="Times New Roman"/>
          <w:b/>
          <w:sz w:val="24"/>
          <w:szCs w:val="24"/>
        </w:rPr>
        <w:tab/>
      </w:r>
    </w:p>
    <w:p w:rsidR="00DE22BA" w:rsidRDefault="00CC0A3A" w:rsidP="00DE22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hAnsi="Times New Roman" w:cs="Times New Roman"/>
          <w:b/>
          <w:sz w:val="24"/>
          <w:szCs w:val="24"/>
        </w:rPr>
        <w:t xml:space="preserve">COMUNA 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>VĂ</w:t>
      </w:r>
      <w:r w:rsidRPr="005573A1">
        <w:rPr>
          <w:rFonts w:ascii="Times New Roman" w:hAnsi="Times New Roman" w:cs="Times New Roman"/>
          <w:b/>
          <w:sz w:val="24"/>
          <w:szCs w:val="24"/>
        </w:rPr>
        <w:t>LENI</w:t>
      </w:r>
      <w:r w:rsidR="0054127C" w:rsidRPr="005573A1">
        <w:rPr>
          <w:rFonts w:ascii="Times New Roman" w:hAnsi="Times New Roman" w:cs="Times New Roman"/>
          <w:b/>
          <w:sz w:val="24"/>
          <w:szCs w:val="24"/>
        </w:rPr>
        <w:tab/>
      </w:r>
    </w:p>
    <w:p w:rsidR="00077D54" w:rsidRDefault="00CC0A3A" w:rsidP="00DE22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hAnsi="Times New Roman" w:cs="Times New Roman"/>
          <w:b/>
          <w:sz w:val="24"/>
          <w:szCs w:val="24"/>
        </w:rPr>
        <w:t xml:space="preserve">CONSILIUL LOCAL </w:t>
      </w:r>
    </w:p>
    <w:p w:rsidR="00DE22BA" w:rsidRPr="00481CE7" w:rsidRDefault="00DE22BA" w:rsidP="00DE22B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E22BA" w:rsidRDefault="00DE661F" w:rsidP="0041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hAnsi="Times New Roman" w:cs="Times New Roman"/>
          <w:b/>
          <w:sz w:val="24"/>
          <w:szCs w:val="24"/>
        </w:rPr>
        <w:t>H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b/>
          <w:sz w:val="24"/>
          <w:szCs w:val="24"/>
        </w:rPr>
        <w:t>O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b/>
          <w:sz w:val="24"/>
          <w:szCs w:val="24"/>
        </w:rPr>
        <w:t>T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 xml:space="preserve"> Ă </w:t>
      </w:r>
      <w:r w:rsidRPr="005573A1">
        <w:rPr>
          <w:rFonts w:ascii="Times New Roman" w:hAnsi="Times New Roman" w:cs="Times New Roman"/>
          <w:b/>
          <w:sz w:val="24"/>
          <w:szCs w:val="24"/>
        </w:rPr>
        <w:t>R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 xml:space="preserve"> Â </w:t>
      </w:r>
      <w:r w:rsidRPr="005573A1">
        <w:rPr>
          <w:rFonts w:ascii="Times New Roman" w:hAnsi="Times New Roman" w:cs="Times New Roman"/>
          <w:b/>
          <w:sz w:val="24"/>
          <w:szCs w:val="24"/>
        </w:rPr>
        <w:t>R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b/>
          <w:sz w:val="24"/>
          <w:szCs w:val="24"/>
        </w:rPr>
        <w:t>E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b/>
          <w:sz w:val="24"/>
          <w:szCs w:val="24"/>
        </w:rPr>
        <w:t>A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b/>
          <w:sz w:val="24"/>
          <w:szCs w:val="24"/>
        </w:rPr>
        <w:t xml:space="preserve">   Nr.</w:t>
      </w:r>
      <w:r w:rsidR="00BD632B" w:rsidRPr="0055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F66" w:rsidRPr="005573A1">
        <w:rPr>
          <w:rFonts w:ascii="Times New Roman" w:hAnsi="Times New Roman" w:cs="Times New Roman"/>
          <w:b/>
          <w:sz w:val="24"/>
          <w:szCs w:val="24"/>
        </w:rPr>
        <w:t>44 / 2023</w:t>
      </w:r>
    </w:p>
    <w:p w:rsidR="00DE22BA" w:rsidRDefault="00CC0A3A" w:rsidP="002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>privind  însuşirea propunerilor de modificare a inventarului  bunurilor care alc</w:t>
      </w:r>
      <w:r w:rsidR="00C85E45" w:rsidRPr="005573A1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>tuiesc dom</w:t>
      </w:r>
      <w:r w:rsidRPr="005573A1">
        <w:rPr>
          <w:rFonts w:ascii="Times New Roman" w:hAnsi="Times New Roman" w:cs="Times New Roman"/>
          <w:sz w:val="24"/>
          <w:szCs w:val="24"/>
        </w:rPr>
        <w:t xml:space="preserve">eniul public al comunei  </w:t>
      </w:r>
      <w:r w:rsidR="00997C50" w:rsidRPr="005573A1">
        <w:rPr>
          <w:rFonts w:ascii="Times New Roman" w:hAnsi="Times New Roman" w:cs="Times New Roman"/>
          <w:sz w:val="24"/>
          <w:szCs w:val="24"/>
        </w:rPr>
        <w:t>VĂ</w:t>
      </w:r>
      <w:r w:rsidRPr="005573A1">
        <w:rPr>
          <w:rFonts w:ascii="Times New Roman" w:hAnsi="Times New Roman" w:cs="Times New Roman"/>
          <w:sz w:val="24"/>
          <w:szCs w:val="24"/>
        </w:rPr>
        <w:t xml:space="preserve">LENI 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>atestat prin Hotararea Guvernului nr. 1361/2001, anexa nr.</w:t>
      </w:r>
      <w:r w:rsidR="00997C50" w:rsidRPr="005573A1">
        <w:rPr>
          <w:rFonts w:ascii="Times New Roman" w:eastAsia="Times New Roman" w:hAnsi="Times New Roman" w:cs="Times New Roman"/>
          <w:sz w:val="24"/>
          <w:szCs w:val="24"/>
        </w:rPr>
        <w:t>68</w:t>
      </w:r>
      <w:r w:rsidR="00247711" w:rsidRPr="005573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D5A" w:rsidRDefault="00247711" w:rsidP="00BB6D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ab/>
      </w:r>
      <w:r w:rsidR="00CC0A3A" w:rsidRPr="005573A1">
        <w:rPr>
          <w:rFonts w:ascii="Times New Roman" w:hAnsi="Times New Roman" w:cs="Times New Roman"/>
          <w:b/>
          <w:sz w:val="24"/>
          <w:szCs w:val="24"/>
        </w:rPr>
        <w:t>Având în vedere :</w:t>
      </w:r>
    </w:p>
    <w:p w:rsidR="00BB6D5A" w:rsidRDefault="00997C50" w:rsidP="00701E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73A1">
        <w:rPr>
          <w:rFonts w:ascii="Times New Roman" w:hAnsi="Times New Roman" w:cs="Times New Roman"/>
          <w:sz w:val="24"/>
          <w:szCs w:val="24"/>
        </w:rPr>
        <w:t>-</w:t>
      </w:r>
      <w:r w:rsidR="00035EE9">
        <w:rPr>
          <w:rFonts w:ascii="Times New Roman" w:hAnsi="Times New Roman" w:cs="Times New Roman"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sz w:val="24"/>
          <w:szCs w:val="24"/>
        </w:rPr>
        <w:t xml:space="preserve">Referatul de aprobare nr. 5559 / 22.08.2023 a Primarului comunei Văleni, județul Vaslui ; </w:t>
      </w:r>
      <w:r w:rsidR="00213E89" w:rsidRPr="00557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5A" w:rsidRDefault="00997C50" w:rsidP="00701E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73A1">
        <w:rPr>
          <w:rFonts w:ascii="Times New Roman" w:hAnsi="Times New Roman" w:cs="Times New Roman"/>
          <w:sz w:val="24"/>
          <w:szCs w:val="24"/>
        </w:rPr>
        <w:t>-</w:t>
      </w:r>
      <w:r w:rsidR="00035EE9">
        <w:rPr>
          <w:rFonts w:ascii="Times New Roman" w:hAnsi="Times New Roman" w:cs="Times New Roman"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sz w:val="24"/>
          <w:szCs w:val="24"/>
        </w:rPr>
        <w:t>Raportul de specialitate nr.5560 / 22.08.2023  al compartimentului de urbanism  din aparatul de specialitate al primarului ;</w:t>
      </w:r>
      <w:r w:rsidR="002B54BB" w:rsidRPr="00557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65A" w:rsidRDefault="002B54BB" w:rsidP="00701E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73A1">
        <w:rPr>
          <w:rFonts w:ascii="Times New Roman" w:hAnsi="Times New Roman" w:cs="Times New Roman"/>
          <w:sz w:val="24"/>
          <w:szCs w:val="24"/>
        </w:rPr>
        <w:t>-</w:t>
      </w:r>
      <w:r w:rsidR="00035EE9">
        <w:rPr>
          <w:rFonts w:ascii="Times New Roman" w:hAnsi="Times New Roman" w:cs="Times New Roman"/>
          <w:sz w:val="24"/>
          <w:szCs w:val="24"/>
        </w:rPr>
        <w:t xml:space="preserve"> </w:t>
      </w:r>
      <w:r w:rsidR="00285181" w:rsidRPr="005573A1">
        <w:rPr>
          <w:rFonts w:ascii="Times New Roman" w:hAnsi="Times New Roman" w:cs="Times New Roman"/>
          <w:sz w:val="24"/>
          <w:szCs w:val="24"/>
        </w:rPr>
        <w:t>Declarația</w:t>
      </w:r>
      <w:r w:rsidRPr="005573A1">
        <w:rPr>
          <w:rFonts w:ascii="Times New Roman" w:hAnsi="Times New Roman" w:cs="Times New Roman"/>
          <w:sz w:val="24"/>
          <w:szCs w:val="24"/>
        </w:rPr>
        <w:t xml:space="preserve"> cu nr.</w:t>
      </w:r>
      <w:r w:rsidR="00285181" w:rsidRPr="005573A1">
        <w:rPr>
          <w:rFonts w:ascii="Times New Roman" w:hAnsi="Times New Roman" w:cs="Times New Roman"/>
          <w:sz w:val="24"/>
          <w:szCs w:val="24"/>
        </w:rPr>
        <w:t>5557/ 22.08.2023</w:t>
      </w:r>
      <w:r w:rsidRPr="005573A1">
        <w:rPr>
          <w:rFonts w:ascii="Times New Roman" w:hAnsi="Times New Roman" w:cs="Times New Roman"/>
          <w:sz w:val="24"/>
          <w:szCs w:val="24"/>
        </w:rPr>
        <w:t xml:space="preserve"> data de secretarul general că </w:t>
      </w:r>
      <w:r w:rsidR="0067449D" w:rsidRPr="005573A1">
        <w:rPr>
          <w:rFonts w:ascii="Times New Roman" w:hAnsi="Times New Roman" w:cs="Times New Roman"/>
          <w:sz w:val="24"/>
          <w:szCs w:val="24"/>
        </w:rPr>
        <w:t>n</w:t>
      </w:r>
      <w:r w:rsidRPr="005573A1">
        <w:rPr>
          <w:rFonts w:ascii="Times New Roman" w:hAnsi="Times New Roman" w:cs="Times New Roman"/>
          <w:sz w:val="24"/>
          <w:szCs w:val="24"/>
        </w:rPr>
        <w:t>u sunt litigii</w:t>
      </w:r>
      <w:r w:rsidR="00340C83" w:rsidRPr="005573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665A" w:rsidRDefault="00112428" w:rsidP="00701E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73A1">
        <w:rPr>
          <w:rFonts w:ascii="Times New Roman" w:hAnsi="Times New Roman" w:cs="Times New Roman"/>
          <w:sz w:val="24"/>
          <w:szCs w:val="24"/>
        </w:rPr>
        <w:t>-</w:t>
      </w:r>
      <w:r w:rsidR="00035EE9">
        <w:rPr>
          <w:rFonts w:ascii="Times New Roman" w:hAnsi="Times New Roman" w:cs="Times New Roman"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sz w:val="24"/>
          <w:szCs w:val="24"/>
        </w:rPr>
        <w:t xml:space="preserve">Referatul </w:t>
      </w:r>
      <w:r w:rsidR="0067449D" w:rsidRPr="005573A1">
        <w:rPr>
          <w:rFonts w:ascii="Times New Roman" w:hAnsi="Times New Roman" w:cs="Times New Roman"/>
          <w:sz w:val="24"/>
          <w:szCs w:val="24"/>
        </w:rPr>
        <w:t xml:space="preserve">de conformitate cu realitatea </w:t>
      </w:r>
      <w:r w:rsidRPr="005573A1">
        <w:rPr>
          <w:rFonts w:ascii="Times New Roman" w:hAnsi="Times New Roman" w:cs="Times New Roman"/>
          <w:sz w:val="24"/>
          <w:szCs w:val="24"/>
        </w:rPr>
        <w:t>nr.5558/22.08.2023</w:t>
      </w:r>
      <w:r w:rsidR="00213E89" w:rsidRPr="005573A1">
        <w:rPr>
          <w:rFonts w:ascii="Times New Roman" w:hAnsi="Times New Roman" w:cs="Times New Roman"/>
          <w:sz w:val="24"/>
          <w:szCs w:val="24"/>
        </w:rPr>
        <w:t>;</w:t>
      </w:r>
    </w:p>
    <w:p w:rsidR="00701EF8" w:rsidRDefault="00D2496A" w:rsidP="00701E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>- aviz</w:t>
      </w:r>
      <w:r w:rsidR="00035EE9">
        <w:rPr>
          <w:rFonts w:ascii="Times New Roman" w:eastAsia="Times New Roman" w:hAnsi="Times New Roman" w:cs="Times New Roman"/>
          <w:sz w:val="24"/>
          <w:szCs w:val="24"/>
        </w:rPr>
        <w:t>ele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comisiilor de specialitate ale </w:t>
      </w:r>
      <w:r w:rsidR="00035EE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onsiliului </w:t>
      </w:r>
      <w:r w:rsidR="00035EE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>ocal</w:t>
      </w:r>
      <w:r w:rsidR="00035EE9">
        <w:rPr>
          <w:rFonts w:ascii="Times New Roman" w:eastAsia="Times New Roman" w:hAnsi="Times New Roman" w:cs="Times New Roman"/>
          <w:sz w:val="24"/>
          <w:szCs w:val="24"/>
        </w:rPr>
        <w:t xml:space="preserve"> Văleni, jud. Vaslui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EF8" w:rsidRDefault="00997C50" w:rsidP="00701E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prevederile  art.552, art.553 alin.(1) si art.554 alin.(Í) din Codul civil </w:t>
      </w:r>
    </w:p>
    <w:p w:rsidR="00701EF8" w:rsidRDefault="00997C50" w:rsidP="00701E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>- ale art.</w:t>
      </w:r>
      <w:r w:rsidRPr="005573A1">
        <w:rPr>
          <w:rFonts w:ascii="Times New Roman" w:hAnsi="Times New Roman" w:cs="Times New Roman"/>
          <w:sz w:val="24"/>
          <w:szCs w:val="24"/>
        </w:rPr>
        <w:t>286 alin.(4) , art.289 alin.(2) si (7)  si punctul Í din Anexa nr.4 din Lista cuprinzand unele bunuri care aparțin domeniului public al comunei, al orasului sau al municipiului din OUG nr.57/20019 privind Codul administrativ;</w:t>
      </w:r>
    </w:p>
    <w:p w:rsidR="00701EF8" w:rsidRDefault="00997C50" w:rsidP="00701EF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-ale Hotărârii Guvernului nr.1361/2001 privind atestarea domeniului public al judetului Vaslui precum si al  municipiilor,oraselor si comunelor din judetul Vaslui, Anexa nr.68; </w:t>
      </w:r>
    </w:p>
    <w:p w:rsidR="00CC0A3A" w:rsidRPr="00481CE7" w:rsidRDefault="00CC0A3A" w:rsidP="00BB6D5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C0A3A" w:rsidRPr="005573A1" w:rsidRDefault="00A619BD" w:rsidP="003A5A8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0A3A" w:rsidRPr="005573A1">
        <w:rPr>
          <w:rFonts w:ascii="Times New Roman" w:eastAsia="Times New Roman" w:hAnsi="Times New Roman" w:cs="Times New Roman"/>
          <w:sz w:val="24"/>
          <w:szCs w:val="24"/>
        </w:rPr>
        <w:t xml:space="preserve"> In temeiul prevederilor art. 129 alin.(2) lit.c) , art.139 alin.(1) si (2), art.196 alin.(Í) lit.a) si ale art.240 din OUG nr.57/2019 privind Codul administrativ;</w:t>
      </w:r>
    </w:p>
    <w:p w:rsidR="00CC0A3A" w:rsidRPr="005573A1" w:rsidRDefault="00CC0A3A" w:rsidP="00CC0A3A">
      <w:pPr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LOCAL AL COMUNEI </w:t>
      </w:r>
      <w:r w:rsidR="00AD752A" w:rsidRPr="005573A1">
        <w:rPr>
          <w:rFonts w:ascii="Times New Roman" w:eastAsia="Times New Roman" w:hAnsi="Times New Roman" w:cs="Times New Roman"/>
          <w:b/>
          <w:sz w:val="24"/>
          <w:szCs w:val="24"/>
        </w:rPr>
        <w:t>VĂLENI</w:t>
      </w:r>
      <w:r w:rsidRPr="005573A1">
        <w:rPr>
          <w:rFonts w:ascii="Times New Roman" w:eastAsia="Times New Roman" w:hAnsi="Times New Roman" w:cs="Times New Roman"/>
          <w:b/>
          <w:sz w:val="24"/>
          <w:szCs w:val="24"/>
        </w:rPr>
        <w:t>, JUDETUL VASLUI;</w:t>
      </w:r>
    </w:p>
    <w:p w:rsidR="00CC0A3A" w:rsidRPr="005573A1" w:rsidRDefault="00CC0A3A" w:rsidP="00CC0A3A">
      <w:pPr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ab/>
      </w:r>
      <w:r w:rsidR="00E67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 O T Ă R Ă Ș </w:t>
      </w:r>
      <w:r w:rsidRPr="00557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 E:</w:t>
      </w:r>
    </w:p>
    <w:p w:rsidR="00840948" w:rsidRPr="005573A1" w:rsidRDefault="00840948" w:rsidP="00412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Art.1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.- Se însușesc propunerile Comisiei speciale pentru întocmirea inventarului cu privire la </w:t>
      </w:r>
      <w:r w:rsidRPr="005573A1">
        <w:rPr>
          <w:rFonts w:ascii="Times New Roman" w:eastAsia="Times New Roman" w:hAnsi="Times New Roman" w:cs="Times New Roman"/>
          <w:b/>
          <w:sz w:val="24"/>
          <w:szCs w:val="24"/>
        </w:rPr>
        <w:t>modificarea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inventarului bunurilor care alcătuiesc domeniul public al comunei Văleni, județul Vaslui, dupa cum urmeaza:</w:t>
      </w:r>
    </w:p>
    <w:p w:rsidR="00840948" w:rsidRPr="005573A1" w:rsidRDefault="00840948" w:rsidP="00412D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               La </w:t>
      </w:r>
      <w:r w:rsidRPr="005573A1">
        <w:rPr>
          <w:rFonts w:ascii="Times New Roman" w:eastAsia="Times New Roman" w:hAnsi="Times New Roman" w:cs="Times New Roman"/>
          <w:b/>
          <w:sz w:val="24"/>
          <w:szCs w:val="24"/>
        </w:rPr>
        <w:t>pozitia 218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3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se modifica coloana 3 ”elemente de identificare”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si va avea urmatorul cuprins:  </w:t>
      </w:r>
      <w:r w:rsidRPr="005573A1">
        <w:rPr>
          <w:rFonts w:ascii="Times New Roman" w:hAnsi="Times New Roman" w:cs="Times New Roman"/>
          <w:color w:val="000000"/>
          <w:sz w:val="24"/>
          <w:szCs w:val="24"/>
        </w:rPr>
        <w:t>Suprafață teren: 3522 mp. , Nr.corpuri 6 cu 774 mp. din care :Corp C1:  suprafață construită de 626 mp.;   C2: Anexă 69 mp.;</w:t>
      </w:r>
      <w:r w:rsidR="00DF0803" w:rsidRPr="00557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color w:val="000000"/>
          <w:sz w:val="24"/>
          <w:szCs w:val="24"/>
        </w:rPr>
        <w:t xml:space="preserve">C3: Anexă 22 mp.;  C4: Anexă 35 mp.;  C5: Anexă 13 mp.;  C6: Anexă  9 mp.  </w:t>
      </w:r>
      <w:r w:rsidRPr="005573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și  coloana 5 ”valoarea de inventar”</w:t>
      </w:r>
      <w:r w:rsidRPr="005573A1">
        <w:rPr>
          <w:rFonts w:ascii="Times New Roman" w:hAnsi="Times New Roman" w:cs="Times New Roman"/>
          <w:color w:val="000000"/>
          <w:sz w:val="24"/>
          <w:szCs w:val="24"/>
        </w:rPr>
        <w:t xml:space="preserve">  care va avea următorul cuprins: </w:t>
      </w:r>
      <w:r w:rsidR="005A53FE" w:rsidRPr="005573A1">
        <w:rPr>
          <w:rFonts w:ascii="Times New Roman" w:hAnsi="Times New Roman" w:cs="Times New Roman"/>
          <w:color w:val="000000"/>
          <w:sz w:val="24"/>
          <w:szCs w:val="24"/>
        </w:rPr>
        <w:t>451.652</w:t>
      </w:r>
      <w:r w:rsidRPr="005573A1">
        <w:rPr>
          <w:rFonts w:ascii="Times New Roman" w:hAnsi="Times New Roman" w:cs="Times New Roman"/>
          <w:color w:val="000000"/>
          <w:sz w:val="24"/>
          <w:szCs w:val="24"/>
        </w:rPr>
        <w:t xml:space="preserve"> lei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40948" w:rsidRPr="005573A1" w:rsidRDefault="00840948" w:rsidP="00412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Art.2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. Se însușesc propunerile Comisiei speciale pentru întocmirea inventarului cu privire la  modificarea </w:t>
      </w:r>
      <w:r w:rsidRPr="00107F67">
        <w:rPr>
          <w:rFonts w:ascii="Times New Roman" w:eastAsia="Times New Roman" w:hAnsi="Times New Roman" w:cs="Times New Roman"/>
          <w:sz w:val="24"/>
          <w:szCs w:val="24"/>
        </w:rPr>
        <w:t>inventarului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bunurilor care alcătuiesc domeniul public al comunei  Văleni, conform </w:t>
      </w:r>
      <w:r w:rsidRPr="005573A1">
        <w:rPr>
          <w:rFonts w:ascii="Times New Roman" w:eastAsia="Times New Roman" w:hAnsi="Times New Roman" w:cs="Times New Roman"/>
          <w:b/>
          <w:sz w:val="24"/>
          <w:szCs w:val="24"/>
        </w:rPr>
        <w:t>anexei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care face parte integranta din prezenta hotărâre</w:t>
      </w:r>
      <w:r w:rsidR="005A53FE" w:rsidRPr="005573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A3A" w:rsidRPr="005573A1" w:rsidRDefault="00840948" w:rsidP="00412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Art.3.-</w:t>
      </w:r>
      <w:r w:rsidRPr="005573A1">
        <w:rPr>
          <w:rFonts w:ascii="Times New Roman" w:eastAsia="Times New Roman" w:hAnsi="Times New Roman" w:cs="Times New Roman"/>
          <w:sz w:val="24"/>
          <w:szCs w:val="24"/>
        </w:rPr>
        <w:t>Cu ducere la îndeplinire a prevederilor prezentei hotărâri va răspunde Primarul comunei  Văleni, prin aparatul sau de specialitate.</w:t>
      </w:r>
      <w:r w:rsidR="00CC0A3A" w:rsidRPr="005573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E661F" w:rsidRPr="005573A1" w:rsidRDefault="00CC0A3A" w:rsidP="00497045">
      <w:pPr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73A1">
        <w:rPr>
          <w:rFonts w:ascii="Times New Roman" w:eastAsia="Times New Roman" w:hAnsi="Times New Roman" w:cs="Times New Roman"/>
          <w:b/>
          <w:sz w:val="24"/>
          <w:szCs w:val="24"/>
        </w:rPr>
        <w:t xml:space="preserve">Dată astăzi  </w:t>
      </w:r>
      <w:r w:rsidR="00840948" w:rsidRPr="005573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690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840948" w:rsidRPr="005573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573A1">
        <w:rPr>
          <w:rFonts w:ascii="Times New Roman" w:eastAsia="Times New Roman" w:hAnsi="Times New Roman" w:cs="Times New Roman"/>
          <w:b/>
          <w:sz w:val="24"/>
          <w:szCs w:val="24"/>
        </w:rPr>
        <w:t>08 .202</w:t>
      </w:r>
      <w:r w:rsidR="00840948" w:rsidRPr="005573A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E661F" w:rsidRPr="005573A1">
        <w:rPr>
          <w:rFonts w:ascii="Times New Roman" w:hAnsi="Times New Roman" w:cs="Times New Roman"/>
          <w:sz w:val="24"/>
          <w:szCs w:val="24"/>
        </w:rPr>
        <w:tab/>
      </w:r>
      <w:r w:rsidR="00DE661F" w:rsidRPr="005573A1">
        <w:rPr>
          <w:rFonts w:ascii="Times New Roman" w:hAnsi="Times New Roman" w:cs="Times New Roman"/>
          <w:sz w:val="24"/>
          <w:szCs w:val="24"/>
        </w:rPr>
        <w:tab/>
      </w:r>
      <w:r w:rsidR="00DE661F" w:rsidRPr="005573A1">
        <w:rPr>
          <w:rFonts w:ascii="Times New Roman" w:hAnsi="Times New Roman" w:cs="Times New Roman"/>
          <w:sz w:val="24"/>
          <w:szCs w:val="24"/>
        </w:rPr>
        <w:tab/>
      </w:r>
      <w:r w:rsidR="00DE661F" w:rsidRPr="005573A1">
        <w:rPr>
          <w:rFonts w:ascii="Times New Roman" w:hAnsi="Times New Roman" w:cs="Times New Roman"/>
          <w:sz w:val="24"/>
          <w:szCs w:val="24"/>
        </w:rPr>
        <w:tab/>
      </w:r>
      <w:r w:rsidR="00DE661F" w:rsidRPr="005573A1">
        <w:rPr>
          <w:rFonts w:ascii="Times New Roman" w:hAnsi="Times New Roman" w:cs="Times New Roman"/>
          <w:sz w:val="24"/>
          <w:szCs w:val="24"/>
        </w:rPr>
        <w:tab/>
      </w:r>
      <w:r w:rsidRPr="00557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CE7" w:rsidRDefault="00DE661F" w:rsidP="00481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hAnsi="Times New Roman" w:cs="Times New Roman"/>
          <w:b/>
          <w:sz w:val="24"/>
          <w:szCs w:val="24"/>
        </w:rPr>
        <w:tab/>
        <w:t>Presedinte de sedinta,</w:t>
      </w:r>
      <w:r w:rsidRPr="005573A1">
        <w:rPr>
          <w:rFonts w:ascii="Times New Roman" w:hAnsi="Times New Roman" w:cs="Times New Roman"/>
          <w:b/>
          <w:sz w:val="24"/>
          <w:szCs w:val="24"/>
        </w:rPr>
        <w:tab/>
      </w:r>
      <w:r w:rsidRPr="005573A1">
        <w:rPr>
          <w:rFonts w:ascii="Times New Roman" w:hAnsi="Times New Roman" w:cs="Times New Roman"/>
          <w:b/>
          <w:sz w:val="24"/>
          <w:szCs w:val="24"/>
        </w:rPr>
        <w:tab/>
      </w:r>
      <w:r w:rsidRPr="005573A1">
        <w:rPr>
          <w:rFonts w:ascii="Times New Roman" w:hAnsi="Times New Roman" w:cs="Times New Roman"/>
          <w:b/>
          <w:sz w:val="24"/>
          <w:szCs w:val="24"/>
        </w:rPr>
        <w:tab/>
      </w:r>
      <w:r w:rsidRPr="005573A1">
        <w:rPr>
          <w:rFonts w:ascii="Times New Roman" w:hAnsi="Times New Roman" w:cs="Times New Roman"/>
          <w:b/>
          <w:sz w:val="24"/>
          <w:szCs w:val="24"/>
        </w:rPr>
        <w:tab/>
      </w:r>
      <w:r w:rsidRPr="005573A1">
        <w:rPr>
          <w:rFonts w:ascii="Times New Roman" w:hAnsi="Times New Roman" w:cs="Times New Roman"/>
          <w:b/>
          <w:sz w:val="24"/>
          <w:szCs w:val="24"/>
        </w:rPr>
        <w:tab/>
      </w:r>
      <w:r w:rsidRPr="005573A1">
        <w:rPr>
          <w:rFonts w:ascii="Times New Roman" w:hAnsi="Times New Roman" w:cs="Times New Roman"/>
          <w:b/>
          <w:sz w:val="24"/>
          <w:szCs w:val="24"/>
        </w:rPr>
        <w:tab/>
        <w:t>Contrasemneaza:</w:t>
      </w:r>
    </w:p>
    <w:p w:rsidR="00481CE7" w:rsidRDefault="00DE661F" w:rsidP="00481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hAnsi="Times New Roman" w:cs="Times New Roman"/>
          <w:sz w:val="24"/>
          <w:szCs w:val="24"/>
        </w:rPr>
        <w:tab/>
      </w:r>
      <w:r w:rsidR="00497045" w:rsidRPr="005573A1">
        <w:rPr>
          <w:rFonts w:ascii="Times New Roman" w:hAnsi="Times New Roman" w:cs="Times New Roman"/>
          <w:b/>
          <w:sz w:val="24"/>
          <w:szCs w:val="24"/>
        </w:rPr>
        <w:t>OȚEL Dumitru</w:t>
      </w:r>
      <w:r w:rsidRPr="005573A1">
        <w:rPr>
          <w:rFonts w:ascii="Times New Roman" w:hAnsi="Times New Roman" w:cs="Times New Roman"/>
          <w:b/>
          <w:sz w:val="24"/>
          <w:szCs w:val="24"/>
        </w:rPr>
        <w:tab/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="00987936" w:rsidRPr="005573A1">
        <w:rPr>
          <w:rFonts w:ascii="Times New Roman" w:hAnsi="Times New Roman" w:cs="Times New Roman"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sz w:val="24"/>
          <w:szCs w:val="24"/>
        </w:rPr>
        <w:t xml:space="preserve">  </w:t>
      </w:r>
      <w:r w:rsidR="00481CE7">
        <w:rPr>
          <w:rFonts w:ascii="Times New Roman" w:hAnsi="Times New Roman" w:cs="Times New Roman"/>
          <w:sz w:val="24"/>
          <w:szCs w:val="24"/>
        </w:rPr>
        <w:t xml:space="preserve">      </w:t>
      </w:r>
      <w:r w:rsidR="00BD632B" w:rsidRPr="005573A1">
        <w:rPr>
          <w:rFonts w:ascii="Times New Roman" w:hAnsi="Times New Roman" w:cs="Times New Roman"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sz w:val="24"/>
          <w:szCs w:val="24"/>
        </w:rPr>
        <w:t xml:space="preserve"> </w:t>
      </w:r>
      <w:r w:rsidRPr="005573A1">
        <w:rPr>
          <w:rFonts w:ascii="Times New Roman" w:hAnsi="Times New Roman" w:cs="Times New Roman"/>
          <w:b/>
          <w:sz w:val="24"/>
          <w:szCs w:val="24"/>
        </w:rPr>
        <w:t xml:space="preserve"> Secretar general </w:t>
      </w:r>
      <w:r w:rsidR="00987936" w:rsidRPr="005573A1">
        <w:rPr>
          <w:rFonts w:ascii="Times New Roman" w:hAnsi="Times New Roman" w:cs="Times New Roman"/>
          <w:b/>
          <w:sz w:val="24"/>
          <w:szCs w:val="24"/>
        </w:rPr>
        <w:t>cu atribuții delegate</w:t>
      </w:r>
    </w:p>
    <w:p w:rsidR="00DE661F" w:rsidRDefault="00DE661F" w:rsidP="00481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3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="00741BD6" w:rsidRPr="005573A1">
        <w:rPr>
          <w:rFonts w:ascii="Times New Roman" w:hAnsi="Times New Roman" w:cs="Times New Roman"/>
          <w:sz w:val="24"/>
          <w:szCs w:val="24"/>
        </w:rPr>
        <w:t xml:space="preserve">      </w:t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Pr="005573A1">
        <w:rPr>
          <w:rFonts w:ascii="Times New Roman" w:hAnsi="Times New Roman" w:cs="Times New Roman"/>
          <w:sz w:val="24"/>
          <w:szCs w:val="24"/>
        </w:rPr>
        <w:tab/>
      </w:r>
      <w:r w:rsidR="00741BD6" w:rsidRPr="005573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1BD6" w:rsidRPr="005573A1">
        <w:rPr>
          <w:rFonts w:ascii="Times New Roman" w:hAnsi="Times New Roman" w:cs="Times New Roman"/>
          <w:b/>
          <w:sz w:val="24"/>
          <w:szCs w:val="24"/>
        </w:rPr>
        <w:t>CLAPA Gabriela-Ramona</w:t>
      </w:r>
    </w:p>
    <w:p w:rsidR="00481CE7" w:rsidRPr="005573A1" w:rsidRDefault="00481CE7" w:rsidP="00481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582" w:rsidRPr="00412D6D" w:rsidRDefault="00425582" w:rsidP="00E6769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12D6D">
        <w:rPr>
          <w:rFonts w:ascii="Times New Roman" w:hAnsi="Times New Roman" w:cs="Times New Roman"/>
          <w:bCs/>
          <w:sz w:val="18"/>
          <w:szCs w:val="18"/>
        </w:rPr>
        <w:t>Prezenta hotărâre a fost adoptată cu respectarea prevederilor art.196 alin.(1) din OUG nr.157/2019</w:t>
      </w:r>
    </w:p>
    <w:p w:rsidR="00412D6D" w:rsidRDefault="00425582" w:rsidP="00E6769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12D6D">
        <w:rPr>
          <w:rFonts w:ascii="Times New Roman" w:hAnsi="Times New Roman" w:cs="Times New Roman"/>
          <w:bCs/>
          <w:sz w:val="18"/>
          <w:szCs w:val="18"/>
        </w:rPr>
        <w:t>Nr.total al consilierilor =15</w:t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  <w:t xml:space="preserve">                Voturi: -pentru: </w:t>
      </w:r>
      <w:r w:rsidR="000E71AD">
        <w:rPr>
          <w:rFonts w:ascii="Times New Roman" w:hAnsi="Times New Roman" w:cs="Times New Roman"/>
          <w:bCs/>
          <w:sz w:val="18"/>
          <w:szCs w:val="18"/>
        </w:rPr>
        <w:t xml:space="preserve"> 12</w:t>
      </w:r>
    </w:p>
    <w:p w:rsidR="00E67690" w:rsidRDefault="00425582" w:rsidP="00E6769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12D6D">
        <w:rPr>
          <w:rFonts w:ascii="Times New Roman" w:hAnsi="Times New Roman" w:cs="Times New Roman"/>
          <w:bCs/>
          <w:sz w:val="18"/>
          <w:szCs w:val="18"/>
        </w:rPr>
        <w:t>Nr.total al consilierilor prezenți =</w:t>
      </w:r>
      <w:r w:rsidR="000E71AD">
        <w:rPr>
          <w:rFonts w:ascii="Times New Roman" w:hAnsi="Times New Roman" w:cs="Times New Roman"/>
          <w:bCs/>
          <w:sz w:val="18"/>
          <w:szCs w:val="18"/>
        </w:rPr>
        <w:t xml:space="preserve"> 12</w:t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</w:t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</w:r>
      <w:r w:rsidRPr="00412D6D">
        <w:rPr>
          <w:rFonts w:ascii="Times New Roman" w:hAnsi="Times New Roman" w:cs="Times New Roman"/>
          <w:bCs/>
          <w:sz w:val="18"/>
          <w:szCs w:val="18"/>
        </w:rPr>
        <w:tab/>
        <w:t xml:space="preserve">        </w:t>
      </w:r>
      <w:r w:rsidR="00E67690"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Pr="00412D6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0E71AD">
        <w:rPr>
          <w:rFonts w:ascii="Times New Roman" w:hAnsi="Times New Roman" w:cs="Times New Roman"/>
          <w:bCs/>
          <w:sz w:val="18"/>
          <w:szCs w:val="18"/>
        </w:rPr>
        <w:t xml:space="preserve">                </w:t>
      </w:r>
      <w:r w:rsidRPr="00412D6D">
        <w:rPr>
          <w:rFonts w:ascii="Times New Roman" w:hAnsi="Times New Roman" w:cs="Times New Roman"/>
          <w:bCs/>
          <w:sz w:val="18"/>
          <w:szCs w:val="18"/>
        </w:rPr>
        <w:t xml:space="preserve">   -contra: </w:t>
      </w:r>
      <w:r w:rsidR="003408F2">
        <w:rPr>
          <w:rFonts w:ascii="Times New Roman" w:hAnsi="Times New Roman" w:cs="Times New Roman"/>
          <w:bCs/>
          <w:sz w:val="18"/>
          <w:szCs w:val="18"/>
        </w:rPr>
        <w:t xml:space="preserve">   0</w:t>
      </w:r>
    </w:p>
    <w:p w:rsidR="002114AD" w:rsidRDefault="00425582" w:rsidP="008D3FDA">
      <w:pPr>
        <w:spacing w:after="0"/>
        <w:rPr>
          <w:b/>
          <w:sz w:val="20"/>
          <w:szCs w:val="20"/>
        </w:rPr>
      </w:pPr>
      <w:r w:rsidRPr="00412D6D">
        <w:rPr>
          <w:rFonts w:ascii="Times New Roman" w:hAnsi="Times New Roman" w:cs="Times New Roman"/>
          <w:bCs/>
          <w:sz w:val="18"/>
          <w:szCs w:val="18"/>
        </w:rPr>
        <w:t>Nr.tot</w:t>
      </w:r>
      <w:r w:rsidR="002114AD">
        <w:rPr>
          <w:b/>
          <w:sz w:val="20"/>
          <w:szCs w:val="20"/>
        </w:rPr>
        <w:t xml:space="preserve">  </w:t>
      </w:r>
      <w:r w:rsidR="000E71AD" w:rsidRPr="00412D6D">
        <w:rPr>
          <w:rFonts w:ascii="Times New Roman" w:hAnsi="Times New Roman" w:cs="Times New Roman"/>
          <w:bCs/>
          <w:sz w:val="18"/>
          <w:szCs w:val="18"/>
        </w:rPr>
        <w:t>al consilierilor absenți  =</w:t>
      </w:r>
      <w:r w:rsidR="000E71AD">
        <w:rPr>
          <w:rFonts w:ascii="Times New Roman" w:hAnsi="Times New Roman" w:cs="Times New Roman"/>
          <w:bCs/>
          <w:sz w:val="18"/>
          <w:szCs w:val="18"/>
        </w:rPr>
        <w:t xml:space="preserve">     0</w:t>
      </w:r>
      <w:r w:rsidR="000E71AD" w:rsidRPr="00412D6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</w:t>
      </w:r>
      <w:r w:rsidR="000E71AD">
        <w:rPr>
          <w:rFonts w:ascii="Times New Roman" w:hAnsi="Times New Roman" w:cs="Times New Roman"/>
          <w:bCs/>
          <w:sz w:val="18"/>
          <w:szCs w:val="18"/>
        </w:rPr>
        <w:t xml:space="preserve">           </w:t>
      </w:r>
      <w:r w:rsidR="000E71AD" w:rsidRPr="00412D6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0E71AD">
        <w:rPr>
          <w:rFonts w:ascii="Times New Roman" w:hAnsi="Times New Roman" w:cs="Times New Roman"/>
          <w:bCs/>
          <w:sz w:val="18"/>
          <w:szCs w:val="18"/>
        </w:rPr>
        <w:t xml:space="preserve">      </w:t>
      </w:r>
      <w:r w:rsidR="000E71AD" w:rsidRPr="00412D6D">
        <w:rPr>
          <w:rFonts w:ascii="Times New Roman" w:hAnsi="Times New Roman" w:cs="Times New Roman"/>
          <w:bCs/>
          <w:sz w:val="18"/>
          <w:szCs w:val="18"/>
        </w:rPr>
        <w:t xml:space="preserve">     -abțineri:</w:t>
      </w:r>
      <w:r w:rsidR="000E71A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3408F2">
        <w:rPr>
          <w:rFonts w:ascii="Times New Roman" w:hAnsi="Times New Roman" w:cs="Times New Roman"/>
          <w:bCs/>
          <w:sz w:val="18"/>
          <w:szCs w:val="18"/>
        </w:rPr>
        <w:t>0</w:t>
      </w: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A27433" w:rsidRDefault="00A27433" w:rsidP="002114AD">
      <w:pPr>
        <w:rPr>
          <w:b/>
          <w:sz w:val="20"/>
          <w:szCs w:val="20"/>
        </w:rPr>
      </w:pPr>
    </w:p>
    <w:p w:rsidR="002114AD" w:rsidRDefault="002114AD" w:rsidP="002114AD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JUDEȚUL VASLUI </w:t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</w:r>
      <w:r w:rsidR="004842F4">
        <w:rPr>
          <w:b/>
          <w:sz w:val="20"/>
          <w:szCs w:val="20"/>
        </w:rPr>
        <w:tab/>
        <w:t xml:space="preserve">                 </w:t>
      </w:r>
      <w:r>
        <w:rPr>
          <w:b/>
          <w:sz w:val="20"/>
          <w:szCs w:val="20"/>
        </w:rPr>
        <w:t xml:space="preserve">CONSILIUL LOCAL VĂLENI                                                                                                   ANEXA   </w:t>
      </w:r>
      <w:r>
        <w:rPr>
          <w:sz w:val="20"/>
          <w:szCs w:val="20"/>
        </w:rPr>
        <w:t>la  Hotararea  NR.44 / 30.08.2023</w:t>
      </w:r>
    </w:p>
    <w:p w:rsidR="002114AD" w:rsidRDefault="002114AD" w:rsidP="002114AD">
      <w:pPr>
        <w:tabs>
          <w:tab w:val="left" w:pos="97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COMISIA SPECIALĂ PENTRU ÎNTOCMIREA INVENTARULUI</w:t>
      </w:r>
      <w:r>
        <w:rPr>
          <w:b/>
          <w:sz w:val="20"/>
          <w:szCs w:val="20"/>
        </w:rPr>
        <w:tab/>
      </w:r>
    </w:p>
    <w:p w:rsidR="002114AD" w:rsidRDefault="002114AD" w:rsidP="00A27433">
      <w:pPr>
        <w:ind w:left="2124" w:firstLine="186"/>
        <w:rPr>
          <w:sz w:val="20"/>
          <w:szCs w:val="20"/>
        </w:rPr>
      </w:pPr>
      <w:r w:rsidRPr="004842F4">
        <w:rPr>
          <w:b/>
          <w:sz w:val="20"/>
          <w:szCs w:val="20"/>
        </w:rPr>
        <w:t>BUNURILOR CARE ALCATUIESC DOMENIUL PUBLIC AL</w:t>
      </w:r>
      <w:r w:rsidR="00002071">
        <w:rPr>
          <w:b/>
          <w:sz w:val="20"/>
          <w:szCs w:val="20"/>
        </w:rPr>
        <w:t xml:space="preserve"> </w:t>
      </w:r>
      <w:r w:rsidRPr="004842F4">
        <w:rPr>
          <w:b/>
          <w:sz w:val="20"/>
          <w:szCs w:val="20"/>
        </w:rPr>
        <w:t xml:space="preserve">COMUNEI  VĂLENI         </w:t>
      </w:r>
      <w:r w:rsidR="00A27433">
        <w:rPr>
          <w:b/>
          <w:sz w:val="20"/>
          <w:szCs w:val="20"/>
        </w:rPr>
        <w:tab/>
      </w:r>
      <w:r w:rsidR="00A27433">
        <w:rPr>
          <w:b/>
          <w:sz w:val="20"/>
          <w:szCs w:val="20"/>
        </w:rPr>
        <w:tab/>
      </w:r>
      <w:r w:rsidRPr="004842F4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F2435E">
        <w:rPr>
          <w:b/>
          <w:sz w:val="20"/>
          <w:szCs w:val="20"/>
        </w:rPr>
        <w:t xml:space="preserve">                 </w:t>
      </w:r>
      <w:r w:rsidRPr="004842F4">
        <w:rPr>
          <w:b/>
          <w:sz w:val="20"/>
          <w:szCs w:val="20"/>
        </w:rPr>
        <w:t>Insusit de consiliul local  Văleni</w:t>
      </w:r>
      <w:r w:rsidR="00F2435E">
        <w:rPr>
          <w:b/>
          <w:sz w:val="20"/>
          <w:szCs w:val="20"/>
        </w:rPr>
        <w:t xml:space="preserve">, </w:t>
      </w:r>
      <w:r w:rsidRPr="004842F4">
        <w:rPr>
          <w:b/>
          <w:sz w:val="20"/>
          <w:szCs w:val="20"/>
        </w:rPr>
        <w:t>prin Hotararea  nr. 44   din  30  august   2023</w:t>
      </w:r>
    </w:p>
    <w:p w:rsidR="002114AD" w:rsidRDefault="002114AD" w:rsidP="00211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A27433">
        <w:rPr>
          <w:sz w:val="20"/>
          <w:szCs w:val="20"/>
        </w:rPr>
        <w:tab/>
      </w:r>
      <w:r w:rsidR="00A27433">
        <w:rPr>
          <w:sz w:val="20"/>
          <w:szCs w:val="20"/>
        </w:rPr>
        <w:tab/>
      </w:r>
      <w:r w:rsidR="00A27433">
        <w:rPr>
          <w:sz w:val="20"/>
          <w:szCs w:val="20"/>
        </w:rPr>
        <w:tab/>
      </w:r>
      <w:r w:rsidR="00A27433">
        <w:rPr>
          <w:sz w:val="20"/>
          <w:szCs w:val="20"/>
        </w:rPr>
        <w:tab/>
      </w:r>
      <w:r w:rsidR="00A27433">
        <w:rPr>
          <w:sz w:val="20"/>
          <w:szCs w:val="20"/>
        </w:rPr>
        <w:tab/>
      </w:r>
      <w:r>
        <w:rPr>
          <w:sz w:val="20"/>
          <w:szCs w:val="20"/>
        </w:rPr>
        <w:t xml:space="preserve">   Primarul   comunei  VĂLENI</w:t>
      </w:r>
    </w:p>
    <w:p w:rsidR="002114AD" w:rsidRDefault="002114AD" w:rsidP="00564D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7433">
        <w:rPr>
          <w:sz w:val="20"/>
          <w:szCs w:val="20"/>
        </w:rPr>
        <w:tab/>
      </w:r>
      <w:r w:rsidR="00A27433">
        <w:rPr>
          <w:sz w:val="20"/>
          <w:szCs w:val="20"/>
        </w:rPr>
        <w:tab/>
      </w:r>
      <w:r w:rsidR="00A27433">
        <w:rPr>
          <w:sz w:val="20"/>
          <w:szCs w:val="20"/>
        </w:rPr>
        <w:tab/>
      </w:r>
      <w:r w:rsidR="00A27433">
        <w:rPr>
          <w:sz w:val="20"/>
          <w:szCs w:val="20"/>
        </w:rPr>
        <w:tab/>
      </w:r>
      <w:r w:rsidR="00564DAF">
        <w:rPr>
          <w:sz w:val="20"/>
          <w:szCs w:val="20"/>
        </w:rPr>
        <w:tab/>
      </w:r>
      <w:r>
        <w:rPr>
          <w:sz w:val="20"/>
          <w:szCs w:val="20"/>
        </w:rPr>
        <w:t>BELIGAN  RADU</w:t>
      </w:r>
      <w:r>
        <w:rPr>
          <w:sz w:val="20"/>
          <w:szCs w:val="20"/>
        </w:rPr>
        <w:tab/>
      </w:r>
    </w:p>
    <w:p w:rsidR="002114AD" w:rsidRDefault="002114AD" w:rsidP="002114AD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MODIFICARI LA  ANEXA  NR. 68 “ INVENTARUL BUNURILOR CARE APARTIN COMUNEI VĂLENI</w:t>
      </w:r>
    </w:p>
    <w:p w:rsidR="002114AD" w:rsidRDefault="002114AD" w:rsidP="002114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Sectiune I </w:t>
      </w:r>
    </w:p>
    <w:p w:rsidR="002114AD" w:rsidRDefault="002114AD" w:rsidP="00564DAF">
      <w:pPr>
        <w:jc w:val="center"/>
        <w:rPr>
          <w:sz w:val="20"/>
          <w:szCs w:val="20"/>
        </w:rPr>
      </w:pPr>
      <w:r>
        <w:rPr>
          <w:sz w:val="20"/>
          <w:szCs w:val="20"/>
        </w:rPr>
        <w:t>Bunuri Imobile</w:t>
      </w:r>
      <w:bookmarkStart w:id="0" w:name="_GoBack"/>
      <w:bookmarkEnd w:id="0"/>
    </w:p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524"/>
        <w:gridCol w:w="1177"/>
        <w:gridCol w:w="2007"/>
        <w:gridCol w:w="3604"/>
        <w:gridCol w:w="1120"/>
        <w:gridCol w:w="1627"/>
        <w:gridCol w:w="1311"/>
        <w:gridCol w:w="1196"/>
        <w:gridCol w:w="1294"/>
      </w:tblGrid>
      <w:tr w:rsidR="002114AD" w:rsidTr="002114AD">
        <w:trPr>
          <w:trHeight w:val="9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Nr. Crt.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Codul de clasificare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Denumirea bunului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Elementele de identificare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Suprafață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Anul dobandirii sau dupa caz al darii in folosinta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Valoarea de inventar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Situatia juridica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Observatii</w:t>
            </w:r>
          </w:p>
        </w:tc>
      </w:tr>
      <w:tr w:rsidR="002114AD" w:rsidTr="002114AD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2114AD" w:rsidTr="002114AD">
        <w:trPr>
          <w:trHeight w:val="15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1.6.2. 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ȘCOALA GENERALĂ (PRIMARA)</w:t>
            </w:r>
          </w:p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MOARA DOMNEASCĂ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Suprafață teren: 3522 mp.</w:t>
            </w:r>
          </w:p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Nr.corpuri 6</w:t>
            </w:r>
          </w:p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Corp C1:  suprafață construită de 626 mp.</w:t>
            </w:r>
          </w:p>
          <w:p w:rsidR="002114AD" w:rsidRDefault="00211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C2: Anexă 69 mp.</w:t>
            </w:r>
          </w:p>
          <w:p w:rsidR="002114AD" w:rsidRDefault="00211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C3: Anexă 22 mp.</w:t>
            </w:r>
          </w:p>
          <w:p w:rsidR="002114AD" w:rsidRDefault="00211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C4: Anexă 35 mp.</w:t>
            </w:r>
          </w:p>
          <w:p w:rsidR="002114AD" w:rsidRDefault="00211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C5: Anexă 13 mp.</w:t>
            </w:r>
          </w:p>
          <w:p w:rsidR="002114AD" w:rsidRDefault="00211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C6: Anexă  9 mp.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3522 mp.teren</w:t>
            </w:r>
          </w:p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 mp construcții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451.652 lei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Domeniul public</w:t>
            </w:r>
          </w:p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HCL. Nr.13/2001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Actualizat </w:t>
            </w:r>
          </w:p>
          <w:p w:rsidR="002114AD" w:rsidRDefault="00211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August 2023 </w:t>
            </w:r>
          </w:p>
        </w:tc>
      </w:tr>
    </w:tbl>
    <w:p w:rsidR="002114AD" w:rsidRDefault="002114AD" w:rsidP="002114AD">
      <w:pPr>
        <w:rPr>
          <w:sz w:val="20"/>
          <w:szCs w:val="20"/>
        </w:rPr>
      </w:pPr>
    </w:p>
    <w:p w:rsidR="002114AD" w:rsidRDefault="002114AD" w:rsidP="002114AD">
      <w:pPr>
        <w:rPr>
          <w:sz w:val="20"/>
          <w:szCs w:val="20"/>
        </w:rPr>
      </w:pPr>
    </w:p>
    <w:p w:rsidR="002114AD" w:rsidRDefault="002114AD" w:rsidP="002114AD">
      <w:pPr>
        <w:jc w:val="center"/>
        <w:rPr>
          <w:sz w:val="20"/>
          <w:szCs w:val="20"/>
        </w:rPr>
      </w:pPr>
    </w:p>
    <w:p w:rsidR="002114AD" w:rsidRDefault="002114AD" w:rsidP="002114AD">
      <w:pPr>
        <w:jc w:val="center"/>
        <w:rPr>
          <w:sz w:val="20"/>
          <w:szCs w:val="20"/>
        </w:rPr>
      </w:pPr>
    </w:p>
    <w:p w:rsidR="002114AD" w:rsidRDefault="002114AD" w:rsidP="002114AD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Președinte de ședință,</w:t>
      </w:r>
    </w:p>
    <w:p w:rsidR="002114AD" w:rsidRDefault="002114AD" w:rsidP="002114A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Consilieri</w:t>
      </w:r>
    </w:p>
    <w:p w:rsidR="002114AD" w:rsidRDefault="002114AD" w:rsidP="002114A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Contrasemnează:</w:t>
      </w:r>
    </w:p>
    <w:p w:rsidR="002114AD" w:rsidRDefault="002114AD" w:rsidP="002114AD">
      <w:pPr>
        <w:ind w:left="1440" w:firstLine="720"/>
        <w:rPr>
          <w:sz w:val="20"/>
          <w:szCs w:val="20"/>
        </w:rPr>
      </w:pPr>
      <w:r>
        <w:rPr>
          <w:i/>
          <w:sz w:val="20"/>
          <w:szCs w:val="20"/>
        </w:rPr>
        <w:t>OȚEL  DUMITRU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Secretar general cu atribuții delegate</w:t>
      </w:r>
      <w:r>
        <w:rPr>
          <w:sz w:val="20"/>
          <w:szCs w:val="20"/>
        </w:rPr>
        <w:t>,</w:t>
      </w:r>
    </w:p>
    <w:p w:rsidR="002114AD" w:rsidRDefault="002114AD" w:rsidP="002114AD">
      <w:pPr>
        <w:ind w:left="1440" w:firstLine="720"/>
        <w:rPr>
          <w:sz w:val="20"/>
          <w:szCs w:val="20"/>
        </w:rPr>
      </w:pPr>
    </w:p>
    <w:p w:rsidR="002114AD" w:rsidRDefault="002114AD" w:rsidP="002114AD">
      <w:pPr>
        <w:ind w:left="1440" w:firstLine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CLAPA GABRIELA – RAMONA</w:t>
      </w:r>
    </w:p>
    <w:p w:rsidR="002114AD" w:rsidRDefault="002114AD" w:rsidP="002114AD">
      <w:pPr>
        <w:ind w:left="1440" w:firstLine="720"/>
        <w:rPr>
          <w:sz w:val="20"/>
          <w:szCs w:val="20"/>
        </w:rPr>
      </w:pPr>
    </w:p>
    <w:p w:rsidR="002114AD" w:rsidRDefault="002114AD" w:rsidP="002114AD">
      <w:pPr>
        <w:ind w:left="1440" w:firstLine="720"/>
        <w:rPr>
          <w:sz w:val="20"/>
          <w:szCs w:val="20"/>
        </w:rPr>
      </w:pPr>
    </w:p>
    <w:p w:rsidR="002114AD" w:rsidRDefault="002114AD" w:rsidP="002114AD">
      <w:pPr>
        <w:ind w:left="1440" w:firstLine="720"/>
        <w:rPr>
          <w:sz w:val="20"/>
          <w:szCs w:val="20"/>
        </w:rPr>
      </w:pPr>
    </w:p>
    <w:p w:rsidR="002114AD" w:rsidRDefault="002114AD" w:rsidP="002114AD">
      <w:pPr>
        <w:ind w:left="1440" w:firstLine="720"/>
        <w:rPr>
          <w:sz w:val="20"/>
          <w:szCs w:val="20"/>
        </w:rPr>
      </w:pPr>
    </w:p>
    <w:p w:rsidR="002114AD" w:rsidRDefault="002114AD" w:rsidP="002114AD">
      <w:pPr>
        <w:ind w:left="1440" w:firstLine="720"/>
        <w:rPr>
          <w:sz w:val="20"/>
          <w:szCs w:val="20"/>
        </w:rPr>
      </w:pPr>
    </w:p>
    <w:sectPr w:rsidR="002114AD" w:rsidSect="00A221B0">
      <w:pgSz w:w="16838" w:h="11906" w:orient="landscape"/>
      <w:pgMar w:top="1417" w:right="567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6DF"/>
    <w:multiLevelType w:val="hybridMultilevel"/>
    <w:tmpl w:val="6FB01824"/>
    <w:lvl w:ilvl="0" w:tplc="1D5A4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50E9A"/>
    <w:multiLevelType w:val="hybridMultilevel"/>
    <w:tmpl w:val="B118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61F"/>
    <w:rsid w:val="00002071"/>
    <w:rsid w:val="00003C12"/>
    <w:rsid w:val="00035EE9"/>
    <w:rsid w:val="00045E6E"/>
    <w:rsid w:val="000648E4"/>
    <w:rsid w:val="00077D54"/>
    <w:rsid w:val="0008402F"/>
    <w:rsid w:val="000E71AD"/>
    <w:rsid w:val="00105C4E"/>
    <w:rsid w:val="0010631E"/>
    <w:rsid w:val="00106635"/>
    <w:rsid w:val="00107F67"/>
    <w:rsid w:val="00112428"/>
    <w:rsid w:val="00145408"/>
    <w:rsid w:val="001652A4"/>
    <w:rsid w:val="001671DC"/>
    <w:rsid w:val="00174560"/>
    <w:rsid w:val="001D29FE"/>
    <w:rsid w:val="001D31E5"/>
    <w:rsid w:val="002114AD"/>
    <w:rsid w:val="00213E89"/>
    <w:rsid w:val="0023402B"/>
    <w:rsid w:val="0023428F"/>
    <w:rsid w:val="00247711"/>
    <w:rsid w:val="0026615D"/>
    <w:rsid w:val="00285181"/>
    <w:rsid w:val="002948D8"/>
    <w:rsid w:val="002B54BB"/>
    <w:rsid w:val="002E5203"/>
    <w:rsid w:val="003408F2"/>
    <w:rsid w:val="00340C83"/>
    <w:rsid w:val="003A5A8B"/>
    <w:rsid w:val="003C45D1"/>
    <w:rsid w:val="003C7CCE"/>
    <w:rsid w:val="003F68F3"/>
    <w:rsid w:val="004067BA"/>
    <w:rsid w:val="00412D6D"/>
    <w:rsid w:val="00417A94"/>
    <w:rsid w:val="00425582"/>
    <w:rsid w:val="00430DED"/>
    <w:rsid w:val="004605A3"/>
    <w:rsid w:val="00464D67"/>
    <w:rsid w:val="00476DD2"/>
    <w:rsid w:val="00481CE7"/>
    <w:rsid w:val="004842F4"/>
    <w:rsid w:val="00497045"/>
    <w:rsid w:val="004C68C3"/>
    <w:rsid w:val="004F346F"/>
    <w:rsid w:val="00507679"/>
    <w:rsid w:val="0051665A"/>
    <w:rsid w:val="00535930"/>
    <w:rsid w:val="0054127C"/>
    <w:rsid w:val="00543CCE"/>
    <w:rsid w:val="005573A1"/>
    <w:rsid w:val="00564DAF"/>
    <w:rsid w:val="005A53FE"/>
    <w:rsid w:val="005C7398"/>
    <w:rsid w:val="0067449D"/>
    <w:rsid w:val="00696861"/>
    <w:rsid w:val="006A3386"/>
    <w:rsid w:val="006A670F"/>
    <w:rsid w:val="006D38ED"/>
    <w:rsid w:val="006D72A0"/>
    <w:rsid w:val="00701EF8"/>
    <w:rsid w:val="007172B9"/>
    <w:rsid w:val="00741BD6"/>
    <w:rsid w:val="00755A53"/>
    <w:rsid w:val="00757084"/>
    <w:rsid w:val="007773AE"/>
    <w:rsid w:val="00777C00"/>
    <w:rsid w:val="007A0F66"/>
    <w:rsid w:val="007B4CC6"/>
    <w:rsid w:val="0083068A"/>
    <w:rsid w:val="00840948"/>
    <w:rsid w:val="00863159"/>
    <w:rsid w:val="00891FF3"/>
    <w:rsid w:val="008C0C3B"/>
    <w:rsid w:val="008D3FDA"/>
    <w:rsid w:val="00901E16"/>
    <w:rsid w:val="00927FDC"/>
    <w:rsid w:val="00943A0D"/>
    <w:rsid w:val="009809A8"/>
    <w:rsid w:val="00987936"/>
    <w:rsid w:val="00997C50"/>
    <w:rsid w:val="00A221B0"/>
    <w:rsid w:val="00A27433"/>
    <w:rsid w:val="00A619BD"/>
    <w:rsid w:val="00AD1239"/>
    <w:rsid w:val="00AD752A"/>
    <w:rsid w:val="00AE2825"/>
    <w:rsid w:val="00B158B9"/>
    <w:rsid w:val="00B40E36"/>
    <w:rsid w:val="00B56F37"/>
    <w:rsid w:val="00B72677"/>
    <w:rsid w:val="00B87D31"/>
    <w:rsid w:val="00BB6D5A"/>
    <w:rsid w:val="00BD632B"/>
    <w:rsid w:val="00C13FA9"/>
    <w:rsid w:val="00C2477F"/>
    <w:rsid w:val="00C4435B"/>
    <w:rsid w:val="00C449A5"/>
    <w:rsid w:val="00C853C2"/>
    <w:rsid w:val="00C85E45"/>
    <w:rsid w:val="00C90453"/>
    <w:rsid w:val="00CB6C12"/>
    <w:rsid w:val="00CC0A3A"/>
    <w:rsid w:val="00CE12D3"/>
    <w:rsid w:val="00CF638F"/>
    <w:rsid w:val="00D2496A"/>
    <w:rsid w:val="00D2654B"/>
    <w:rsid w:val="00D359DB"/>
    <w:rsid w:val="00D4513E"/>
    <w:rsid w:val="00D52437"/>
    <w:rsid w:val="00D72751"/>
    <w:rsid w:val="00D847B7"/>
    <w:rsid w:val="00DD38C8"/>
    <w:rsid w:val="00DE22BA"/>
    <w:rsid w:val="00DE661F"/>
    <w:rsid w:val="00DF0803"/>
    <w:rsid w:val="00DF1148"/>
    <w:rsid w:val="00DF2226"/>
    <w:rsid w:val="00E63FAE"/>
    <w:rsid w:val="00E67690"/>
    <w:rsid w:val="00ED4A90"/>
    <w:rsid w:val="00F07A41"/>
    <w:rsid w:val="00F2435E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D6BB"/>
  <w15:docId w15:val="{601AE97A-8831-46B2-AFC7-D39EAFDB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7D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D54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styleId="BodyTextIndent">
    <w:name w:val="Body Text Indent"/>
    <w:basedOn w:val="Normal"/>
    <w:link w:val="BodyTextIndentChar"/>
    <w:rsid w:val="00077D54"/>
    <w:pPr>
      <w:spacing w:after="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77D5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C68C3"/>
    <w:rPr>
      <w:color w:val="0000FF"/>
      <w:u w:val="single"/>
    </w:rPr>
  </w:style>
  <w:style w:type="paragraph" w:styleId="NoSpacing">
    <w:name w:val="No Spacing"/>
    <w:uiPriority w:val="1"/>
    <w:qFormat/>
    <w:rsid w:val="00425582"/>
    <w:pPr>
      <w:spacing w:after="0" w:line="240" w:lineRule="auto"/>
    </w:pPr>
  </w:style>
  <w:style w:type="character" w:customStyle="1" w:styleId="Bodytext3">
    <w:name w:val="Body text (3)_"/>
    <w:link w:val="Bodytext30"/>
    <w:locked/>
    <w:rsid w:val="00425582"/>
    <w:rPr>
      <w:b/>
      <w:bCs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582"/>
    <w:pPr>
      <w:widowControl w:val="0"/>
      <w:shd w:val="clear" w:color="auto" w:fill="FFFFFF"/>
      <w:spacing w:after="360" w:line="240" w:lineRule="atLeast"/>
      <w:jc w:val="center"/>
    </w:pPr>
    <w:rPr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BCDE-E836-4F70-AC99-FB7E17E2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Silviana Trifu</cp:lastModifiedBy>
  <cp:revision>7</cp:revision>
  <cp:lastPrinted>2023-09-15T08:10:00Z</cp:lastPrinted>
  <dcterms:created xsi:type="dcterms:W3CDTF">2023-09-15T07:21:00Z</dcterms:created>
  <dcterms:modified xsi:type="dcterms:W3CDTF">2023-10-09T10:57:00Z</dcterms:modified>
</cp:coreProperties>
</file>